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0E" w:rsidRDefault="003B301B" w:rsidP="003B301B">
      <w:pPr>
        <w:spacing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056F0C">
        <w:rPr>
          <w:rFonts w:ascii="Century Gothic" w:hAnsi="Century Gothic"/>
          <w:b/>
          <w:sz w:val="26"/>
          <w:szCs w:val="26"/>
        </w:rPr>
        <w:t>ENG2DB Short Story Analysis</w:t>
      </w:r>
      <w:r w:rsidR="00943A0E">
        <w:rPr>
          <w:rFonts w:ascii="Century Gothic" w:hAnsi="Century Gothic"/>
          <w:b/>
          <w:sz w:val="26"/>
          <w:szCs w:val="26"/>
        </w:rPr>
        <w:t xml:space="preserve"> Unit</w:t>
      </w:r>
      <w:r w:rsidRPr="00056F0C">
        <w:rPr>
          <w:rFonts w:ascii="Century Gothic" w:hAnsi="Century Gothic"/>
          <w:b/>
          <w:sz w:val="26"/>
          <w:szCs w:val="26"/>
        </w:rPr>
        <w:t>:</w:t>
      </w:r>
    </w:p>
    <w:p w:rsidR="003B301B" w:rsidRPr="00056F0C" w:rsidRDefault="003B301B" w:rsidP="003B301B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813CF7">
        <w:rPr>
          <w:rFonts w:ascii="Century Gothic" w:hAnsi="Century Gothic"/>
          <w:b/>
        </w:rPr>
        <w:t xml:space="preserve"> </w:t>
      </w:r>
      <w:r w:rsidR="00813CF7">
        <w:rPr>
          <w:rFonts w:ascii="Century Gothic" w:hAnsi="Century Gothic"/>
          <w:b/>
        </w:rPr>
        <w:t>“</w:t>
      </w:r>
      <w:r w:rsidRPr="00056F0C">
        <w:rPr>
          <w:rFonts w:ascii="French Script MT" w:hAnsi="French Script MT"/>
          <w:b/>
          <w:sz w:val="52"/>
          <w:szCs w:val="52"/>
        </w:rPr>
        <w:t>The Necklace</w:t>
      </w:r>
      <w:r w:rsidR="00813CF7">
        <w:rPr>
          <w:rFonts w:ascii="Century Gothic" w:hAnsi="Century Gothic"/>
          <w:b/>
        </w:rPr>
        <w:t>”</w:t>
      </w:r>
      <w:r w:rsidRPr="00813CF7">
        <w:rPr>
          <w:rFonts w:ascii="Century Gothic" w:hAnsi="Century Gothic"/>
          <w:b/>
        </w:rPr>
        <w:t xml:space="preserve"> </w:t>
      </w:r>
      <w:r w:rsidRPr="00056F0C">
        <w:rPr>
          <w:rFonts w:ascii="Century Gothic" w:hAnsi="Century Gothic"/>
          <w:b/>
          <w:sz w:val="26"/>
          <w:szCs w:val="26"/>
        </w:rPr>
        <w:t xml:space="preserve">by </w:t>
      </w:r>
      <w:r w:rsidRPr="00056F0C">
        <w:rPr>
          <w:rFonts w:ascii="Century Gothic" w:hAnsi="Century Gothic"/>
          <w:b/>
          <w:sz w:val="26"/>
          <w:szCs w:val="26"/>
        </w:rPr>
        <w:t>Guy de Maupassant</w:t>
      </w:r>
      <w:bookmarkStart w:id="0" w:name="_GoBack"/>
      <w:bookmarkEnd w:id="0"/>
    </w:p>
    <w:p w:rsidR="00F04CE6" w:rsidRPr="00943A0E" w:rsidRDefault="003B301B" w:rsidP="003B301B">
      <w:pPr>
        <w:jc w:val="center"/>
        <w:rPr>
          <w:rFonts w:ascii="French Script MT" w:hAnsi="French Script MT"/>
          <w:b/>
          <w:sz w:val="26"/>
          <w:szCs w:val="26"/>
        </w:rPr>
      </w:pPr>
      <w:r w:rsidRPr="00056F0C">
        <w:rPr>
          <w:rFonts w:ascii="Century Gothic" w:hAnsi="Century Gothic"/>
          <w:b/>
          <w:sz w:val="26"/>
          <w:szCs w:val="26"/>
        </w:rPr>
        <w:t xml:space="preserve">A Focus on </w:t>
      </w:r>
      <w:r w:rsidRPr="00943A0E">
        <w:rPr>
          <w:rFonts w:ascii="French Script MT" w:hAnsi="French Script MT"/>
          <w:b/>
          <w:sz w:val="52"/>
          <w:szCs w:val="52"/>
        </w:rPr>
        <w:t>Figurative Language</w:t>
      </w:r>
    </w:p>
    <w:p w:rsidR="003B301B" w:rsidRDefault="00813CF7" w:rsidP="00813CF7">
      <w:pPr>
        <w:jc w:val="center"/>
        <w:rPr>
          <w:rFonts w:ascii="Century Gothic" w:hAnsi="Century Gothic"/>
        </w:rPr>
      </w:pPr>
      <w:r>
        <w:rPr>
          <w:noProof/>
          <w:lang w:val="en-CA" w:eastAsia="en-CA"/>
        </w:rPr>
        <w:drawing>
          <wp:inline distT="0" distB="0" distL="0" distR="0" wp14:anchorId="5DC53EBB" wp14:editId="7304810B">
            <wp:extent cx="1827896" cy="1876425"/>
            <wp:effectExtent l="0" t="0" r="1270" b="0"/>
            <wp:docPr id="1" name="Picture 1" descr="http://english.taylor.edu/wp-content/uploads/2014/05/Math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.taylor.edu/wp-content/uploads/2014/05/Mathil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15" cy="188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98" w:rsidRDefault="00176B98" w:rsidP="00176B98">
      <w:pPr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Please identify each</w:t>
      </w:r>
      <w:r w:rsidRPr="00176B98">
        <w:rPr>
          <w:rFonts w:ascii="Century Gothic" w:hAnsi="Century Gothic"/>
        </w:rPr>
        <w:t xml:space="preserve"> </w:t>
      </w:r>
      <w:r w:rsidRPr="00176B98">
        <w:rPr>
          <w:rFonts w:ascii="Century Gothic" w:hAnsi="Century Gothic"/>
          <w:b/>
        </w:rPr>
        <w:t>figurative language</w:t>
      </w:r>
      <w:r w:rsidRPr="00176B98">
        <w:rPr>
          <w:rFonts w:ascii="Century Gothic" w:hAnsi="Century Gothic"/>
        </w:rPr>
        <w:t xml:space="preserve"> </w:t>
      </w:r>
      <w:r w:rsidRPr="00176B98">
        <w:rPr>
          <w:rFonts w:ascii="Century Gothic" w:hAnsi="Century Gothic"/>
          <w:b/>
        </w:rPr>
        <w:t>device</w:t>
      </w:r>
      <w:r>
        <w:rPr>
          <w:rFonts w:ascii="Century Gothic" w:hAnsi="Century Gothic"/>
        </w:rPr>
        <w:t xml:space="preserve"> listed below in the form of a </w:t>
      </w:r>
      <w:r w:rsidRPr="00176B98">
        <w:rPr>
          <w:rFonts w:ascii="Century Gothic" w:hAnsi="Century Gothic"/>
          <w:u w:val="single"/>
        </w:rPr>
        <w:t>direct</w:t>
      </w:r>
      <w:r>
        <w:rPr>
          <w:rFonts w:ascii="Century Gothic" w:hAnsi="Century Gothic"/>
        </w:rPr>
        <w:t xml:space="preserve"> quotation from the short story (</w:t>
      </w:r>
      <w:r w:rsidR="00252350">
        <w:rPr>
          <w:rFonts w:ascii="Century Gothic" w:hAnsi="Century Gothic"/>
        </w:rPr>
        <w:t>be sure to cite these quotations</w:t>
      </w:r>
      <w:r>
        <w:rPr>
          <w:rFonts w:ascii="Century Gothic" w:hAnsi="Century Gothic"/>
        </w:rPr>
        <w:t xml:space="preserve"> </w:t>
      </w:r>
      <w:r w:rsidRPr="00252350">
        <w:rPr>
          <w:rFonts w:ascii="Century Gothic" w:hAnsi="Century Gothic"/>
          <w:u w:val="single"/>
        </w:rPr>
        <w:t>correctly</w:t>
      </w:r>
      <w:r>
        <w:rPr>
          <w:rFonts w:ascii="Century Gothic" w:hAnsi="Century Gothic"/>
        </w:rPr>
        <w:t xml:space="preserve"> using MLA formatting)</w:t>
      </w:r>
      <w:r w:rsidRPr="00176B98">
        <w:rPr>
          <w:rFonts w:ascii="Century Gothic" w:hAnsi="Century Gothic"/>
        </w:rPr>
        <w:t xml:space="preserve">, </w:t>
      </w:r>
      <w:r w:rsidRPr="00943A0E">
        <w:rPr>
          <w:rFonts w:ascii="Century Gothic" w:hAnsi="Century Gothic"/>
          <w:u w:val="single"/>
        </w:rPr>
        <w:t>and</w:t>
      </w:r>
      <w:r w:rsidRPr="00176B98">
        <w:rPr>
          <w:rFonts w:ascii="Century Gothic" w:hAnsi="Century Gothic"/>
        </w:rPr>
        <w:t xml:space="preserve"> complete the following </w:t>
      </w:r>
      <w:r w:rsidR="00943A0E" w:rsidRPr="00943A0E">
        <w:rPr>
          <w:rFonts w:ascii="Century Gothic" w:hAnsi="Century Gothic"/>
          <w:b/>
          <w:u w:val="single"/>
        </w:rPr>
        <w:t>FOUR</w:t>
      </w:r>
      <w:r w:rsidR="00943A0E">
        <w:rPr>
          <w:rFonts w:ascii="Century Gothic" w:hAnsi="Century Gothic"/>
        </w:rPr>
        <w:t xml:space="preserve"> </w:t>
      </w:r>
      <w:r w:rsidRPr="00176B98">
        <w:rPr>
          <w:rFonts w:ascii="Century Gothic" w:hAnsi="Century Gothic"/>
        </w:rPr>
        <w:t xml:space="preserve">analysis questions on a </w:t>
      </w:r>
      <w:r w:rsidRPr="00176B98">
        <w:rPr>
          <w:rFonts w:ascii="Century Gothic" w:hAnsi="Century Gothic"/>
          <w:b/>
        </w:rPr>
        <w:t>separate sheet of lined paper</w:t>
      </w:r>
      <w:r w:rsidRPr="00176B98">
        <w:rPr>
          <w:rFonts w:ascii="Century Gothic" w:hAnsi="Century Gothic"/>
        </w:rPr>
        <w:t xml:space="preserve"> for </w:t>
      </w:r>
      <w:r w:rsidR="00943A0E" w:rsidRPr="00943A0E">
        <w:rPr>
          <w:rFonts w:ascii="Century Gothic" w:hAnsi="Century Gothic"/>
          <w:b/>
          <w:u w:val="single"/>
        </w:rPr>
        <w:t>EACH</w:t>
      </w:r>
      <w:r w:rsidR="00943A0E">
        <w:rPr>
          <w:rFonts w:ascii="Century Gothic" w:hAnsi="Century Gothic"/>
        </w:rPr>
        <w:t xml:space="preserve"> </w:t>
      </w:r>
      <w:r w:rsidR="00E31D56">
        <w:rPr>
          <w:rFonts w:ascii="Century Gothic" w:hAnsi="Century Gothic"/>
        </w:rPr>
        <w:t xml:space="preserve">of the </w:t>
      </w:r>
      <w:r w:rsidR="00E31D56" w:rsidRPr="00E31D56">
        <w:rPr>
          <w:rFonts w:ascii="Century Gothic" w:hAnsi="Century Gothic"/>
          <w:b/>
          <w:u w:val="single"/>
        </w:rPr>
        <w:t>FIVE</w:t>
      </w:r>
      <w:r w:rsidR="00E31D56">
        <w:rPr>
          <w:rFonts w:ascii="Century Gothic" w:hAnsi="Century Gothic"/>
        </w:rPr>
        <w:t xml:space="preserve"> </w:t>
      </w:r>
      <w:r w:rsidR="00943A0E">
        <w:rPr>
          <w:rFonts w:ascii="Century Gothic" w:hAnsi="Century Gothic"/>
        </w:rPr>
        <w:t>device</w:t>
      </w:r>
      <w:r w:rsidR="00E31D56">
        <w:rPr>
          <w:rFonts w:ascii="Century Gothic" w:hAnsi="Century Gothic"/>
        </w:rPr>
        <w:t>s that are</w:t>
      </w:r>
      <w:r w:rsidR="00943A0E">
        <w:rPr>
          <w:rFonts w:ascii="Century Gothic" w:hAnsi="Century Gothic"/>
        </w:rPr>
        <w:t xml:space="preserve"> identified</w:t>
      </w:r>
      <w:r w:rsidRPr="00176B98">
        <w:rPr>
          <w:rFonts w:ascii="Century Gothic" w:hAnsi="Century Gothic"/>
        </w:rPr>
        <w:t>.</w:t>
      </w:r>
    </w:p>
    <w:p w:rsidR="00943A0E" w:rsidRDefault="00943A0E" w:rsidP="00943A0E">
      <w:pPr>
        <w:suppressAutoHyphens/>
        <w:spacing w:after="0" w:line="240" w:lineRule="auto"/>
        <w:rPr>
          <w:rFonts w:ascii="Century Gothic" w:hAnsi="Century Gothic"/>
        </w:rPr>
      </w:pPr>
    </w:p>
    <w:p w:rsidR="00943A0E" w:rsidRPr="00E31D56" w:rsidRDefault="00943A0E" w:rsidP="00943A0E">
      <w:pPr>
        <w:rPr>
          <w:rFonts w:ascii="Century Gothic" w:hAnsi="Century Gothic"/>
          <w:b/>
          <w:u w:val="single"/>
        </w:rPr>
      </w:pPr>
      <w:r w:rsidRPr="00E31D56">
        <w:rPr>
          <w:rFonts w:ascii="Century Gothic" w:hAnsi="Century Gothic"/>
          <w:b/>
          <w:u w:val="single"/>
        </w:rPr>
        <w:t>The Figurative Language List:</w:t>
      </w:r>
    </w:p>
    <w:p w:rsidR="00943A0E" w:rsidRDefault="00943A0E" w:rsidP="00943A0E">
      <w:pPr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 xml:space="preserve">find </w:t>
      </w:r>
      <w:r w:rsidR="00E31D56" w:rsidRPr="00E31D56">
        <w:rPr>
          <w:rFonts w:ascii="Century Gothic" w:hAnsi="Century Gothic"/>
          <w:b/>
          <w:u w:val="single"/>
        </w:rPr>
        <w:t>ONE</w:t>
      </w:r>
      <w:r>
        <w:rPr>
          <w:rFonts w:ascii="Century Gothic" w:hAnsi="Century Gothic"/>
        </w:rPr>
        <w:t xml:space="preserve"> </w:t>
      </w:r>
      <w:r w:rsidRPr="00943A0E">
        <w:rPr>
          <w:rFonts w:ascii="Century Gothic" w:hAnsi="Century Gothic"/>
          <w:b/>
        </w:rPr>
        <w:t>specific example</w:t>
      </w:r>
      <w:r>
        <w:rPr>
          <w:rFonts w:ascii="Century Gothic" w:hAnsi="Century Gothic"/>
        </w:rPr>
        <w:t xml:space="preserve"> of each of the following figurative language devices</w:t>
      </w:r>
      <w:r w:rsidR="00E31D56">
        <w:rPr>
          <w:rFonts w:ascii="Century Gothic" w:hAnsi="Century Gothic"/>
        </w:rPr>
        <w:t xml:space="preserve"> from “The Necklace”</w:t>
      </w:r>
      <w:r>
        <w:rPr>
          <w:rFonts w:ascii="Century Gothic" w:hAnsi="Century Gothic"/>
        </w:rPr>
        <w:t xml:space="preserve">, and </w:t>
      </w:r>
      <w:r w:rsidRPr="00943A0E">
        <w:rPr>
          <w:rFonts w:ascii="Century Gothic" w:hAnsi="Century Gothic"/>
          <w:b/>
        </w:rPr>
        <w:t>quote</w:t>
      </w:r>
      <w:r>
        <w:rPr>
          <w:rFonts w:ascii="Century Gothic" w:hAnsi="Century Gothic"/>
        </w:rPr>
        <w:t xml:space="preserve"> it…</w:t>
      </w:r>
    </w:p>
    <w:p w:rsidR="00943A0E" w:rsidRDefault="00943A0E" w:rsidP="00943A0E">
      <w:pPr>
        <w:suppressAutoHyphens/>
        <w:spacing w:after="0" w:line="240" w:lineRule="auto"/>
        <w:ind w:left="720"/>
        <w:rPr>
          <w:rFonts w:ascii="Century Gothic" w:hAnsi="Century Gothic"/>
        </w:rPr>
      </w:pPr>
    </w:p>
    <w:p w:rsidR="00943A0E" w:rsidRDefault="00943A0E" w:rsidP="00943A0E">
      <w:pPr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Metaphor</w:t>
      </w:r>
    </w:p>
    <w:p w:rsidR="00943A0E" w:rsidRDefault="00943A0E" w:rsidP="00943A0E">
      <w:pPr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Simile</w:t>
      </w:r>
    </w:p>
    <w:p w:rsidR="00943A0E" w:rsidRDefault="00943A0E" w:rsidP="00943A0E">
      <w:pPr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Hyperbole</w:t>
      </w:r>
    </w:p>
    <w:p w:rsidR="00943A0E" w:rsidRDefault="00943A0E" w:rsidP="00943A0E">
      <w:pPr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Personification</w:t>
      </w:r>
    </w:p>
    <w:p w:rsidR="00943A0E" w:rsidRDefault="00943A0E" w:rsidP="00943A0E">
      <w:pPr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Imagery</w:t>
      </w:r>
    </w:p>
    <w:p w:rsidR="00943A0E" w:rsidRDefault="00943A0E" w:rsidP="00943A0E">
      <w:pPr>
        <w:suppressAutoHyphens/>
        <w:spacing w:after="0" w:line="240" w:lineRule="auto"/>
        <w:rPr>
          <w:rFonts w:ascii="Century Gothic" w:hAnsi="Century Gothic"/>
        </w:rPr>
      </w:pPr>
    </w:p>
    <w:p w:rsidR="00176B98" w:rsidRPr="00E31D56" w:rsidRDefault="00943A0E" w:rsidP="00943A0E">
      <w:pPr>
        <w:rPr>
          <w:rFonts w:ascii="Century Gothic" w:hAnsi="Century Gothic"/>
          <w:b/>
          <w:u w:val="single"/>
        </w:rPr>
      </w:pPr>
      <w:r w:rsidRPr="00E31D56">
        <w:rPr>
          <w:rFonts w:ascii="Century Gothic" w:hAnsi="Century Gothic"/>
          <w:b/>
          <w:u w:val="single"/>
        </w:rPr>
        <w:t xml:space="preserve">The </w:t>
      </w:r>
      <w:r w:rsidRPr="00E31D56">
        <w:rPr>
          <w:rFonts w:ascii="Century Gothic" w:hAnsi="Century Gothic"/>
          <w:b/>
          <w:u w:val="single"/>
        </w:rPr>
        <w:t>Analysis Questions:</w:t>
      </w:r>
    </w:p>
    <w:p w:rsidR="00176B98" w:rsidRPr="00176B98" w:rsidRDefault="00176B98" w:rsidP="00176B9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76B98">
        <w:rPr>
          <w:rFonts w:ascii="Century Gothic" w:hAnsi="Century Gothic"/>
          <w:sz w:val="22"/>
          <w:szCs w:val="22"/>
        </w:rPr>
        <w:t xml:space="preserve">a) What is the purpose of this figurative language? </w:t>
      </w:r>
    </w:p>
    <w:p w:rsidR="00176B98" w:rsidRDefault="00176B98" w:rsidP="00176B98">
      <w:pPr>
        <w:pStyle w:val="ListParagraph"/>
        <w:rPr>
          <w:rFonts w:ascii="Century Gothic" w:hAnsi="Century Gothic"/>
          <w:sz w:val="22"/>
          <w:szCs w:val="22"/>
        </w:rPr>
      </w:pPr>
      <w:r w:rsidRPr="00176B98">
        <w:rPr>
          <w:rFonts w:ascii="Century Gothic" w:hAnsi="Century Gothic"/>
          <w:sz w:val="22"/>
          <w:szCs w:val="22"/>
        </w:rPr>
        <w:t xml:space="preserve">b) Is it used effectively? </w:t>
      </w:r>
      <w:r>
        <w:rPr>
          <w:rFonts w:ascii="Century Gothic" w:hAnsi="Century Gothic"/>
          <w:sz w:val="22"/>
          <w:szCs w:val="22"/>
        </w:rPr>
        <w:t xml:space="preserve">Why or why not? </w:t>
      </w:r>
      <w:r w:rsidRPr="00176B98">
        <w:rPr>
          <w:rFonts w:ascii="Century Gothic" w:hAnsi="Century Gothic"/>
          <w:sz w:val="22"/>
          <w:szCs w:val="22"/>
        </w:rPr>
        <w:t xml:space="preserve">Explain in detail. </w:t>
      </w:r>
    </w:p>
    <w:p w:rsidR="00176B98" w:rsidRPr="00176B98" w:rsidRDefault="00176B98" w:rsidP="00176B98">
      <w:pPr>
        <w:pStyle w:val="ListParagraph"/>
        <w:rPr>
          <w:rFonts w:ascii="Century Gothic" w:hAnsi="Century Gothic"/>
          <w:sz w:val="22"/>
          <w:szCs w:val="22"/>
        </w:rPr>
      </w:pPr>
    </w:p>
    <w:p w:rsidR="00176B98" w:rsidRPr="00176B98" w:rsidRDefault="00176B98" w:rsidP="00176B9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76B98">
        <w:rPr>
          <w:rFonts w:ascii="Century Gothic" w:hAnsi="Century Gothic"/>
          <w:sz w:val="22"/>
          <w:szCs w:val="22"/>
        </w:rPr>
        <w:t xml:space="preserve">Does the figurative language highlight something significant about the </w:t>
      </w:r>
      <w:r>
        <w:rPr>
          <w:rFonts w:ascii="Century Gothic" w:hAnsi="Century Gothic"/>
          <w:sz w:val="22"/>
          <w:szCs w:val="22"/>
        </w:rPr>
        <w:t>characters</w:t>
      </w:r>
      <w:r w:rsidRPr="00176B98">
        <w:rPr>
          <w:rFonts w:ascii="Century Gothic" w:hAnsi="Century Gothic"/>
          <w:sz w:val="22"/>
          <w:szCs w:val="22"/>
        </w:rPr>
        <w:t>? Please explain.</w:t>
      </w:r>
    </w:p>
    <w:p w:rsidR="00176B98" w:rsidRPr="00176B98" w:rsidRDefault="00176B98" w:rsidP="00176B98">
      <w:pPr>
        <w:pStyle w:val="ListParagraph"/>
        <w:rPr>
          <w:rFonts w:ascii="Century Gothic" w:hAnsi="Century Gothic"/>
          <w:sz w:val="22"/>
          <w:szCs w:val="22"/>
        </w:rPr>
      </w:pPr>
    </w:p>
    <w:p w:rsidR="00176B98" w:rsidRPr="00176B98" w:rsidRDefault="00176B98" w:rsidP="00176B9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76B98">
        <w:rPr>
          <w:rFonts w:ascii="Century Gothic" w:hAnsi="Century Gothic"/>
          <w:sz w:val="22"/>
          <w:szCs w:val="22"/>
        </w:rPr>
        <w:t xml:space="preserve">Does the figurative language help create a specific mood/atmosphere in the story? </w:t>
      </w:r>
      <w:r>
        <w:rPr>
          <w:rFonts w:ascii="Century Gothic" w:hAnsi="Century Gothic"/>
          <w:sz w:val="22"/>
          <w:szCs w:val="22"/>
        </w:rPr>
        <w:t>Discuss.</w:t>
      </w:r>
    </w:p>
    <w:p w:rsidR="00176B98" w:rsidRPr="00176B98" w:rsidRDefault="00176B98" w:rsidP="00176B98">
      <w:pPr>
        <w:pStyle w:val="ListParagraph"/>
        <w:rPr>
          <w:rFonts w:ascii="Century Gothic" w:hAnsi="Century Gothic"/>
          <w:sz w:val="22"/>
          <w:szCs w:val="22"/>
        </w:rPr>
      </w:pPr>
    </w:p>
    <w:p w:rsidR="0012563A" w:rsidRPr="00943A0E" w:rsidRDefault="00176B98" w:rsidP="00943A0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76B98">
        <w:rPr>
          <w:rFonts w:ascii="Century Gothic" w:hAnsi="Century Gothic"/>
          <w:sz w:val="22"/>
          <w:szCs w:val="22"/>
        </w:rPr>
        <w:t xml:space="preserve">Does the figurative language create a clear image in your mind as a reader? If so, how does this reinforce your understanding of the text? </w:t>
      </w:r>
    </w:p>
    <w:sectPr w:rsidR="0012563A" w:rsidRPr="00943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C0E682C"/>
    <w:multiLevelType w:val="hybridMultilevel"/>
    <w:tmpl w:val="58A41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47370"/>
    <w:multiLevelType w:val="hybridMultilevel"/>
    <w:tmpl w:val="D578E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00758"/>
    <w:multiLevelType w:val="hybridMultilevel"/>
    <w:tmpl w:val="C1A8D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1B"/>
    <w:rsid w:val="00056F0C"/>
    <w:rsid w:val="0012563A"/>
    <w:rsid w:val="00176B98"/>
    <w:rsid w:val="00214C34"/>
    <w:rsid w:val="00252350"/>
    <w:rsid w:val="003B301B"/>
    <w:rsid w:val="00813CF7"/>
    <w:rsid w:val="00943A0E"/>
    <w:rsid w:val="00E31D56"/>
    <w:rsid w:val="00F0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0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F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176B9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0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F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176B9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Robinson</dc:creator>
  <cp:lastModifiedBy>Ashley Robinson</cp:lastModifiedBy>
  <cp:revision>6</cp:revision>
  <dcterms:created xsi:type="dcterms:W3CDTF">2015-09-25T02:39:00Z</dcterms:created>
  <dcterms:modified xsi:type="dcterms:W3CDTF">2015-09-25T03:25:00Z</dcterms:modified>
</cp:coreProperties>
</file>